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56a698721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 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 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173caf21a14adb"/>
      <w:footerReference xmlns:r="http://schemas.openxmlformats.org/officeDocument/2006/relationships" w:type="default" r:id="R5e25d9686f7a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73caf21a14adb" /><Relationship Type="http://schemas.openxmlformats.org/officeDocument/2006/relationships/footer" Target="/word/footer1.xml" Id="R5e25d9686f7a466f" /></Relationships>
</file>