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ba6a0e602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MOSS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e423f45e06c341bd"/>
      <w:footerReference xmlns:r="http://schemas.openxmlformats.org/officeDocument/2006/relationships" w:type="default" r:id="R020e61ebe077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3f45e06c341bd" /><Relationship Type="http://schemas.openxmlformats.org/officeDocument/2006/relationships/footer" Target="/word/footer1.xml" Id="R020e61ebe0774140" /></Relationships>
</file>