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b1e64407c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81a14d93fa394961"/>
      <w:footerReference xmlns:r="http://schemas.openxmlformats.org/officeDocument/2006/relationships" w:type="default" r:id="Rfb0579ae165a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14d93fa394961" /><Relationship Type="http://schemas.openxmlformats.org/officeDocument/2006/relationships/footer" Target="/word/footer1.xml" Id="Rfb0579ae165a4ce6" /></Relationships>
</file>