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67cde65344a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3249443f482648ac"/>
      <w:footerReference xmlns:r="http://schemas.openxmlformats.org/officeDocument/2006/relationships" w:type="default" r:id="R0c377316cfff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9443f482648ac" /><Relationship Type="http://schemas.openxmlformats.org/officeDocument/2006/relationships/footer" Target="/word/footer1.xml" Id="R0c377316cfff49ad" /></Relationships>
</file>