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438a6d329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445ff9a7eb6c41a2"/>
      <w:footerReference xmlns:r="http://schemas.openxmlformats.org/officeDocument/2006/relationships" w:type="default" r:id="R38880c38553e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ff9a7eb6c41a2" /><Relationship Type="http://schemas.openxmlformats.org/officeDocument/2006/relationships/footer" Target="/word/footer1.xml" Id="R38880c38553e41dc" /></Relationships>
</file>