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db5207db046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ONS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ONS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71c1fea4f4067"/>
      <w:footerReference xmlns:r="http://schemas.openxmlformats.org/officeDocument/2006/relationships" w:type="default" r:id="Ra8113862db80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ONS 2 AS   ·   Org.nr 920 171 095   ·   Bryggegata 3   ·   0250 OSLO   ·   Tlf. 23 11 86 00   ·   www.onsunde.no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ONS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71c1fea4f4067" /><Relationship Type="http://schemas.openxmlformats.org/officeDocument/2006/relationships/footer" Target="/word/footer1.xml" Id="Ra8113862db804f64" /></Relationships>
</file>