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899b7a5db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27039e5d04e1e"/>
      <w:footerReference xmlns:r="http://schemas.openxmlformats.org/officeDocument/2006/relationships" w:type="default" r:id="R801dd69f317b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27039e5d04e1e" /><Relationship Type="http://schemas.openxmlformats.org/officeDocument/2006/relationships/footer" Target="/word/footer1.xml" Id="R801dd69f317b4749" /></Relationships>
</file>