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d48204b93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b27f7425084e4124"/>
      <w:footerReference xmlns:r="http://schemas.openxmlformats.org/officeDocument/2006/relationships" w:type="default" r:id="Refb96e3a3216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f7425084e4124" /><Relationship Type="http://schemas.openxmlformats.org/officeDocument/2006/relationships/footer" Target="/word/footer1.xml" Id="Refb96e3a321641bb" /></Relationships>
</file>