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3e4a971ee4e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cc67a61b22be4dbc"/>
      <w:footerReference xmlns:r="http://schemas.openxmlformats.org/officeDocument/2006/relationships" w:type="default" r:id="R9505ab27cbff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7a61b22be4dbc" /><Relationship Type="http://schemas.openxmlformats.org/officeDocument/2006/relationships/footer" Target="/word/footer1.xml" Id="R9505ab27cbff4f1c" /></Relationships>
</file>