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04a657b04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ddf8ef41e0e04784"/>
      <w:footerReference xmlns:r="http://schemas.openxmlformats.org/officeDocument/2006/relationships" w:type="default" r:id="Re938bceccde3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8ef41e0e04784" /><Relationship Type="http://schemas.openxmlformats.org/officeDocument/2006/relationships/footer" Target="/word/footer1.xml" Id="Re938bceccde34edc" /></Relationships>
</file>