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e327d7187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KROHNÅS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db8c9e163d9e4df7"/>
      <w:footerReference xmlns:r="http://schemas.openxmlformats.org/officeDocument/2006/relationships" w:type="default" r:id="Reb8724d50b0b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c9e163d9e4df7" /><Relationship Type="http://schemas.openxmlformats.org/officeDocument/2006/relationships/footer" Target="/word/footer1.xml" Id="Reb8724d50b0b4e94" /></Relationships>
</file>