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a37ab120342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0faab16705b046c3"/>
      <w:footerReference xmlns:r="http://schemas.openxmlformats.org/officeDocument/2006/relationships" w:type="default" r:id="R841d8a6896384d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ab16705b046c3" /><Relationship Type="http://schemas.openxmlformats.org/officeDocument/2006/relationships/footer" Target="/word/footer1.xml" Id="R841d8a6896384d69" /></Relationships>
</file>