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a1063ca6e4d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ba7c15ec7d4020"/>
      <w:footerReference xmlns:r="http://schemas.openxmlformats.org/officeDocument/2006/relationships" w:type="default" r:id="R6a941e34f4b9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ACCOSTA AS   ·   Org.nr 919 419 113   ·   Soleveien 56   ·   3209 SANDEFJORD   ·   hilde.klovstad@accosta.no   ·   www.accosta.no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ba7c15ec7d4020" /><Relationship Type="http://schemas.openxmlformats.org/officeDocument/2006/relationships/footer" Target="/word/footer1.xml" Id="R6a941e34f4b9426f" /></Relationships>
</file>