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ff449128d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73cec13594aab"/>
      <w:footerReference xmlns:r="http://schemas.openxmlformats.org/officeDocument/2006/relationships" w:type="default" r:id="R9f0c7adb1660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TEK-NORGE AS   ·   Org.nr 919 304 413   ·   Gamle Drammensvei 40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73cec13594aab" /><Relationship Type="http://schemas.openxmlformats.org/officeDocument/2006/relationships/footer" Target="/word/footer1.xml" Id="R9f0c7adb166049c4" /></Relationships>
</file>