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cdbbf7b0e447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485a32bc68ae4c93"/>
      <w:footerReference xmlns:r="http://schemas.openxmlformats.org/officeDocument/2006/relationships" w:type="default" r:id="Rc50ef0ce015546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a32bc68ae4c93" /><Relationship Type="http://schemas.openxmlformats.org/officeDocument/2006/relationships/footer" Target="/word/footer1.xml" Id="Rc50ef0ce015546b3" /></Relationships>
</file>