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e4cfa763a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67d60e83d7db46ce"/>
      <w:footerReference xmlns:r="http://schemas.openxmlformats.org/officeDocument/2006/relationships" w:type="default" r:id="Re6b0ff9011fe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60e83d7db46ce" /><Relationship Type="http://schemas.openxmlformats.org/officeDocument/2006/relationships/footer" Target="/word/footer1.xml" Id="Re6b0ff9011fe43fd" /></Relationships>
</file>