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7ed8af54540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aebe1c5223584b48"/>
      <w:footerReference xmlns:r="http://schemas.openxmlformats.org/officeDocument/2006/relationships" w:type="default" r:id="Ra341491ab80b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e1c5223584b48" /><Relationship Type="http://schemas.openxmlformats.org/officeDocument/2006/relationships/footer" Target="/word/footer1.xml" Id="Ra341491ab80b493c" /></Relationships>
</file>