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e80acdde84c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DOGMAN BUTIKKER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f61f7c8e34b84a49"/>
      <w:footerReference xmlns:r="http://schemas.openxmlformats.org/officeDocument/2006/relationships" w:type="default" r:id="Rd8e49509bdbf49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1f7c8e34b84a49" /><Relationship Type="http://schemas.openxmlformats.org/officeDocument/2006/relationships/footer" Target="/word/footer1.xml" Id="Rd8e49509bdbf4975" /></Relationships>
</file>