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9852611b148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DOGMAN BUTIKKER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DOGMAN BUTIKKER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905454a41b4baa"/>
      <w:footerReference xmlns:r="http://schemas.openxmlformats.org/officeDocument/2006/relationships" w:type="default" r:id="Rb40c8c7a99e542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905454a41b4baa" /><Relationship Type="http://schemas.openxmlformats.org/officeDocument/2006/relationships/footer" Target="/word/footer1.xml" Id="Rb40c8c7a99e54295" /></Relationships>
</file>