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540f911594f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MAGIC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MAGIC INVEST AS</w:t>
      </w:r>
    </w:p>
    <w:sectPr>
      <w:headerReference xmlns:r="http://schemas.openxmlformats.org/officeDocument/2006/relationships" w:type="default" r:id="R1b76292d68794532"/>
      <w:footerReference xmlns:r="http://schemas.openxmlformats.org/officeDocument/2006/relationships" w:type="default" r:id="R21f4e77d731048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MAGIC INVEST AS   ·   Org.nr 918 852 913   ·   Svoldergata 9   ·   0271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MAGIC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76292d68794532" /><Relationship Type="http://schemas.openxmlformats.org/officeDocument/2006/relationships/footer" Target="/word/footer1.xml" Id="R21f4e77d731048b6" /></Relationships>
</file>