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c2d25c894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GRØNENG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GRØNENG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5613d7313438a"/>
      <w:footerReference xmlns:r="http://schemas.openxmlformats.org/officeDocument/2006/relationships" w:type="default" r:id="R989bca242ea8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GRØNENG KAPITAL AS   ·   Org.nr 918 808 043   ·   Grimelundsveien 3J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GRØNENG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5613d7313438a" /><Relationship Type="http://schemas.openxmlformats.org/officeDocument/2006/relationships/footer" Target="/word/footer1.xml" Id="R989bca242ea84847" /></Relationships>
</file>