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2b8a04f29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FEEL24 VESTERÅLEN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FEEL24 VESTERÅLEN AS</w:t>
      </w:r>
    </w:p>
    <w:sectPr>
      <w:headerReference xmlns:r="http://schemas.openxmlformats.org/officeDocument/2006/relationships" w:type="default" r:id="Rc5326ab8dea94789"/>
      <w:footerReference xmlns:r="http://schemas.openxmlformats.org/officeDocument/2006/relationships" w:type="default" r:id="R83f78584e950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FEEL24 VESTERÅLEN AS   ·   Org.nr 918 536 310   ·   Bakkelia 114A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FEEL24 VESTERÅLEN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26ab8dea94789" /><Relationship Type="http://schemas.openxmlformats.org/officeDocument/2006/relationships/footer" Target="/word/footer1.xml" Id="R83f78584e950489a" /></Relationships>
</file>