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05d420563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THORGÅRD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THORGÅRD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a46da51644241"/>
      <w:footerReference xmlns:r="http://schemas.openxmlformats.org/officeDocument/2006/relationships" w:type="default" r:id="R3ef5d8618a47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THORGÅRD HOLDING AS   ·   Org.nr 918 282 947   ·   Fritz Aabakkens vei 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THORGÅRD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a46da51644241" /><Relationship Type="http://schemas.openxmlformats.org/officeDocument/2006/relationships/footer" Target="/word/footer1.xml" Id="R3ef5d8618a474ae7" /></Relationships>
</file>