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1c7be89e0e458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CAMANI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CAMANI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78ea6add44fd4"/>
      <w:footerReference xmlns:r="http://schemas.openxmlformats.org/officeDocument/2006/relationships" w:type="default" r:id="Rc1f66832008442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78ea6add44fd4" /><Relationship Type="http://schemas.openxmlformats.org/officeDocument/2006/relationships/footer" Target="/word/footer1.xml" Id="Rc1f66832008442eb" /></Relationships>
</file>