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13ecb1d0d246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JOCOJACOBS AS</w:t>
      </w:r>
    </w:p>
    <w:sectPr>
      <w:headerReference xmlns:r="http://schemas.openxmlformats.org/officeDocument/2006/relationships" w:type="default" r:id="Rab4484b1c06f437c"/>
      <w:footerReference xmlns:r="http://schemas.openxmlformats.org/officeDocument/2006/relationships" w:type="default" r:id="Rdf2bf10b6e8446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JOCOJACOBS AS   ·   Org.nr 918 043 721   ·   Jørnstadveien 51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JOCOJACOBS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4484b1c06f437c" /><Relationship Type="http://schemas.openxmlformats.org/officeDocument/2006/relationships/footer" Target="/word/footer1.xml" Id="Rdf2bf10b6e844669" /></Relationships>
</file>