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bdc86a2b7d44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QRG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Fornebu, 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QRG HOLDING AS</w:t>
      </w:r>
    </w:p>
    <w:sectPr>
      <w:headerReference xmlns:r="http://schemas.openxmlformats.org/officeDocument/2006/relationships" w:type="default" r:id="R5655d3958a4947c1"/>
      <w:footerReference xmlns:r="http://schemas.openxmlformats.org/officeDocument/2006/relationships" w:type="default" r:id="R306c3839d09744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QRG HOLDING AS   ·   Org.nr 917 867 607   ·   Martin Linges vei 25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55d3958a4947c1" /><Relationship Type="http://schemas.openxmlformats.org/officeDocument/2006/relationships/footer" Target="/word/footer1.xml" Id="R306c3839d09744e1" /></Relationships>
</file>