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190e965db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5d79aa25c64926"/>
      <w:footerReference xmlns:r="http://schemas.openxmlformats.org/officeDocument/2006/relationships" w:type="default" r:id="Rb6f5ffa7bcc6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d79aa25c64926" /><Relationship Type="http://schemas.openxmlformats.org/officeDocument/2006/relationships/footer" Target="/word/footer1.xml" Id="Rb6f5ffa7bcc64463" /></Relationships>
</file>