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fda29146b44a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Lampeland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9702400f2b4175"/>
      <w:footerReference xmlns:r="http://schemas.openxmlformats.org/officeDocument/2006/relationships" w:type="default" r:id="R0fb8617c4a3046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9702400f2b4175" /><Relationship Type="http://schemas.openxmlformats.org/officeDocument/2006/relationships/footer" Target="/word/footer1.xml" Id="R0fb8617c4a3046d0" /></Relationships>
</file>