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0de4cc97b44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MULTILUFT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2935ec76b99f4522"/>
      <w:footerReference xmlns:r="http://schemas.openxmlformats.org/officeDocument/2006/relationships" w:type="default" r:id="R0441fc6b467e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5ec76b99f4522" /><Relationship Type="http://schemas.openxmlformats.org/officeDocument/2006/relationships/footer" Target="/word/footer1.xml" Id="R0441fc6b467e49a6" /></Relationships>
</file>