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e52573ea2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fea2e359dae94dd7"/>
      <w:footerReference xmlns:r="http://schemas.openxmlformats.org/officeDocument/2006/relationships" w:type="default" r:id="Rfd0387909dbc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2e359dae94dd7" /><Relationship Type="http://schemas.openxmlformats.org/officeDocument/2006/relationships/footer" Target="/word/footer1.xml" Id="Rfd0387909dbc4fd9" /></Relationships>
</file>