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95267f660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c1bf3cb293674d6b"/>
      <w:footerReference xmlns:r="http://schemas.openxmlformats.org/officeDocument/2006/relationships" w:type="default" r:id="R5c20354f75a4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f3cb293674d6b" /><Relationship Type="http://schemas.openxmlformats.org/officeDocument/2006/relationships/footer" Target="/word/footer1.xml" Id="R5c20354f75a440e4" /></Relationships>
</file>