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f8e847968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ed70dc71a4060"/>
      <w:footerReference xmlns:r="http://schemas.openxmlformats.org/officeDocument/2006/relationships" w:type="default" r:id="Rfddc06ac60df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ed70dc71a4060" /><Relationship Type="http://schemas.openxmlformats.org/officeDocument/2006/relationships/footer" Target="/word/footer1.xml" Id="Rfddc06ac60df49a4" /></Relationships>
</file>