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f2ed9a465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LERØY INVEST AS, org.nr 916 590 245,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22642f398db34889"/>
      <w:footerReference xmlns:r="http://schemas.openxmlformats.org/officeDocument/2006/relationships" w:type="default" r:id="Rd28e829619fd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42f398db34889" /><Relationship Type="http://schemas.openxmlformats.org/officeDocument/2006/relationships/footer" Target="/word/footer1.xml" Id="Rd28e829619fd4ee2" /></Relationships>
</file>