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af979ebc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ad309df5343ed"/>
      <w:footerReference xmlns:r="http://schemas.openxmlformats.org/officeDocument/2006/relationships" w:type="default" r:id="Rcb4de451f956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ad309df5343ed" /><Relationship Type="http://schemas.openxmlformats.org/officeDocument/2006/relationships/footer" Target="/word/footer1.xml" Id="Rcb4de451f956460f" /></Relationships>
</file>