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a36696a414e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NICLAS BERNTSEN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NICLAS BERNTSEN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5f7618d322482a"/>
      <w:footerReference xmlns:r="http://schemas.openxmlformats.org/officeDocument/2006/relationships" w:type="default" r:id="R4e89a25c635f46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NICLAS BERNTSEN INVEST AS   ·   Org.nr 916 366 752   ·   Gamle Narudveg 30   ·   2383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NICLAS BERNTSEN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5f7618d322482a" /><Relationship Type="http://schemas.openxmlformats.org/officeDocument/2006/relationships/footer" Target="/word/footer1.xml" Id="R4e89a25c635f46d6" /></Relationships>
</file>