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29629e9de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18ed7f9afd234851"/>
      <w:footerReference xmlns:r="http://schemas.openxmlformats.org/officeDocument/2006/relationships" w:type="default" r:id="Rb1e3ba90dd4e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d7f9afd234851" /><Relationship Type="http://schemas.openxmlformats.org/officeDocument/2006/relationships/footer" Target="/word/footer1.xml" Id="Rb1e3ba90dd4e404c" /></Relationships>
</file>