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ddbd2180d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JOHANSSEN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JOHANSSEN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58b1c23a34e6f"/>
      <w:footerReference xmlns:r="http://schemas.openxmlformats.org/officeDocument/2006/relationships" w:type="default" r:id="R59bd12fac6bc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JOHANSSEN AS   ·   Org.nr 916 143 621   ·   Ringveien 15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JOHANSSEN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58b1c23a34e6f" /><Relationship Type="http://schemas.openxmlformats.org/officeDocument/2006/relationships/footer" Target="/word/footer1.xml" Id="R59bd12fac6bc45b0" /></Relationships>
</file>