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f604c59be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9c4d311df7524d79"/>
      <w:footerReference xmlns:r="http://schemas.openxmlformats.org/officeDocument/2006/relationships" w:type="default" r:id="R1f7c85b1b66e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d311df7524d79" /><Relationship Type="http://schemas.openxmlformats.org/officeDocument/2006/relationships/footer" Target="/word/footer1.xml" Id="R1f7c85b1b66e473d" /></Relationships>
</file>