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fccf2c1f24a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VBM BYGGFORNYELSE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1caa446823a4285"/>
      <w:footerReference xmlns:r="http://schemas.openxmlformats.org/officeDocument/2006/relationships" w:type="default" r:id="Rced2deede965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aa446823a4285" /><Relationship Type="http://schemas.openxmlformats.org/officeDocument/2006/relationships/footer" Target="/word/footer1.xml" Id="Rced2deede96543a0" /></Relationships>
</file>