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e3efd511a4d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VBM BYGGFORNYELSE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VBM BYGGFORNYELSE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90ce769f8f473b"/>
      <w:footerReference xmlns:r="http://schemas.openxmlformats.org/officeDocument/2006/relationships" w:type="default" r:id="R5b31703f6160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0ce769f8f473b" /><Relationship Type="http://schemas.openxmlformats.org/officeDocument/2006/relationships/footer" Target="/word/footer1.xml" Id="R5b31703f616047c9" /></Relationships>
</file>