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6dd46184b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6771b52a04b7e"/>
      <w:footerReference xmlns:r="http://schemas.openxmlformats.org/officeDocument/2006/relationships" w:type="default" r:id="R1ba990ea4050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6771b52a04b7e" /><Relationship Type="http://schemas.openxmlformats.org/officeDocument/2006/relationships/footer" Target="/word/footer1.xml" Id="R1ba990ea405048d4" /></Relationships>
</file>