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7850051fd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971f662547c04338"/>
      <w:footerReference xmlns:r="http://schemas.openxmlformats.org/officeDocument/2006/relationships" w:type="default" r:id="R6594e51341c8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f662547c04338" /><Relationship Type="http://schemas.openxmlformats.org/officeDocument/2006/relationships/footer" Target="/word/footer1.xml" Id="R6594e51341c844dd" /></Relationships>
</file>