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545a57ab3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ØYLAG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ØYLAG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e468d29494ba9"/>
      <w:footerReference xmlns:r="http://schemas.openxmlformats.org/officeDocument/2006/relationships" w:type="default" r:id="R03ef8aa1998d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e468d29494ba9" /><Relationship Type="http://schemas.openxmlformats.org/officeDocument/2006/relationships/footer" Target="/word/footer1.xml" Id="R03ef8aa1998d46e7" /></Relationships>
</file>