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915bb60bc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20abb88245134e88"/>
      <w:footerReference xmlns:r="http://schemas.openxmlformats.org/officeDocument/2006/relationships" w:type="default" r:id="Rc563b67a9d45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bb88245134e88" /><Relationship Type="http://schemas.openxmlformats.org/officeDocument/2006/relationships/footer" Target="/word/footer1.xml" Id="Rc563b67a9d454544" /></Relationships>
</file>