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43f5b2a774b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8acbb401d0cd4470"/>
      <w:footerReference xmlns:r="http://schemas.openxmlformats.org/officeDocument/2006/relationships" w:type="default" r:id="R5ad8eb414b6340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bb401d0cd4470" /><Relationship Type="http://schemas.openxmlformats.org/officeDocument/2006/relationships/footer" Target="/word/footer1.xml" Id="R5ad8eb414b63403e" /></Relationships>
</file>