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94cf25c32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5474a529e40da"/>
      <w:footerReference xmlns:r="http://schemas.openxmlformats.org/officeDocument/2006/relationships" w:type="default" r:id="Rc0b57850974d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5474a529e40da" /><Relationship Type="http://schemas.openxmlformats.org/officeDocument/2006/relationships/footer" Target="/word/footer1.xml" Id="Rc0b57850974d4171" /></Relationships>
</file>