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447362053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baf27940c72446c2"/>
      <w:footerReference xmlns:r="http://schemas.openxmlformats.org/officeDocument/2006/relationships" w:type="default" r:id="Rcff922bf94ed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27940c72446c2" /><Relationship Type="http://schemas.openxmlformats.org/officeDocument/2006/relationships/footer" Target="/word/footer1.xml" Id="Rcff922bf94ed4979" /></Relationships>
</file>