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24d9544d043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GBA VVS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GBA VVS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399626be41410c"/>
      <w:footerReference xmlns:r="http://schemas.openxmlformats.org/officeDocument/2006/relationships" w:type="default" r:id="R3127b9776e35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GBA VVS RÅDGIVNING AS   ·   Org.nr 915 083 196   ·   Stokkanvegen 57   ·   7507 STJØRDAL   ·   gisle.bakkan@gmail.com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GBA VVS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399626be41410c" /><Relationship Type="http://schemas.openxmlformats.org/officeDocument/2006/relationships/footer" Target="/word/footer1.xml" Id="R3127b9776e354f09" /></Relationships>
</file>