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9dffc1007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3653979e84043"/>
      <w:footerReference xmlns:r="http://schemas.openxmlformats.org/officeDocument/2006/relationships" w:type="default" r:id="R23cfc54dc364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3653979e84043" /><Relationship Type="http://schemas.openxmlformats.org/officeDocument/2006/relationships/footer" Target="/word/footer1.xml" Id="R23cfc54dc3644d8a" /></Relationships>
</file>