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d04f74c1a74d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STAFFING HOUSE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STAFFING HOUSE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094a10549c4f2e"/>
      <w:footerReference xmlns:r="http://schemas.openxmlformats.org/officeDocument/2006/relationships" w:type="default" r:id="Rf821a2d9ebf042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STAFFING HOUSE AS   ·   Org.nr 914 760 739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STAFFING HOUSE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094a10549c4f2e" /><Relationship Type="http://schemas.openxmlformats.org/officeDocument/2006/relationships/footer" Target="/word/footer1.xml" Id="Rf821a2d9ebf0427c" /></Relationships>
</file>